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CE53" w14:textId="77777777" w:rsidR="0055387D" w:rsidRDefault="0055387D">
      <w:pPr>
        <w:jc w:val="center"/>
        <w:rPr>
          <w:b/>
          <w:bCs/>
          <w:sz w:val="32"/>
          <w:szCs w:val="32"/>
        </w:rPr>
      </w:pPr>
      <w:permStart w:id="2129790325" w:edGrp="everyone"/>
      <w:permEnd w:id="2129790325"/>
      <w:r>
        <w:rPr>
          <w:b/>
          <w:bCs/>
          <w:sz w:val="32"/>
          <w:szCs w:val="32"/>
        </w:rPr>
        <w:t>Franklin County Commissioners</w:t>
      </w:r>
    </w:p>
    <w:p w14:paraId="6B4E34D2" w14:textId="77777777" w:rsidR="0055387D" w:rsidRDefault="0055387D">
      <w:pPr>
        <w:jc w:val="center"/>
        <w:rPr>
          <w:b/>
          <w:bCs/>
          <w:sz w:val="32"/>
          <w:szCs w:val="32"/>
        </w:rPr>
      </w:pPr>
      <w:r>
        <w:rPr>
          <w:b/>
          <w:bCs/>
          <w:sz w:val="32"/>
          <w:szCs w:val="32"/>
        </w:rPr>
        <w:t xml:space="preserve">June </w:t>
      </w:r>
      <w:proofErr w:type="gramStart"/>
      <w:r>
        <w:rPr>
          <w:b/>
          <w:bCs/>
          <w:sz w:val="32"/>
          <w:szCs w:val="32"/>
        </w:rPr>
        <w:t>26,  2026</w:t>
      </w:r>
      <w:proofErr w:type="gramEnd"/>
      <w:r>
        <w:rPr>
          <w:b/>
          <w:bCs/>
          <w:sz w:val="32"/>
          <w:szCs w:val="32"/>
        </w:rPr>
        <w:t xml:space="preserve"> at 9:00 a.m.</w:t>
      </w:r>
    </w:p>
    <w:p w14:paraId="324D4112" w14:textId="77777777" w:rsidR="0055387D" w:rsidRDefault="0055387D">
      <w:pPr>
        <w:jc w:val="center"/>
        <w:rPr>
          <w:b/>
          <w:bCs/>
          <w:sz w:val="32"/>
          <w:szCs w:val="32"/>
        </w:rPr>
      </w:pPr>
      <w:r>
        <w:rPr>
          <w:b/>
          <w:bCs/>
          <w:sz w:val="32"/>
          <w:szCs w:val="32"/>
        </w:rPr>
        <w:t>Board of Equalization</w:t>
      </w:r>
    </w:p>
    <w:p w14:paraId="58C60EDA" w14:textId="77777777" w:rsidR="0055387D" w:rsidRDefault="0055387D"/>
    <w:p w14:paraId="4134ADB1" w14:textId="77777777" w:rsidR="0055387D" w:rsidRDefault="0055387D">
      <w:r>
        <w:t>Attendance: Commissioner Chair Robert Swainston, Commissioner Zan Bowles, Commissioner Zach Stewart, and Clerk Camille Larsen.   Excused Vic Pearson, County Attorney</w:t>
      </w:r>
    </w:p>
    <w:p w14:paraId="1CF839BE" w14:textId="77777777" w:rsidR="0055387D" w:rsidRDefault="0055387D"/>
    <w:p w14:paraId="79CBEAB6" w14:textId="77777777" w:rsidR="0055387D" w:rsidRDefault="0055387D">
      <w:pPr>
        <w:tabs>
          <w:tab w:val="left" w:pos="-1440"/>
        </w:tabs>
        <w:ind w:left="720" w:hanging="720"/>
      </w:pPr>
      <w:r>
        <w:rPr>
          <w:b/>
          <w:bCs/>
        </w:rPr>
        <w:t>1.</w:t>
      </w:r>
      <w:r>
        <w:rPr>
          <w:b/>
          <w:bCs/>
        </w:rPr>
        <w:tab/>
      </w:r>
      <w:r>
        <w:rPr>
          <w:b/>
          <w:bCs/>
          <w:u w:val="single"/>
        </w:rPr>
        <w:t>Pledge of Allegiance</w:t>
      </w:r>
    </w:p>
    <w:p w14:paraId="1EF84D44" w14:textId="77777777" w:rsidR="0055387D" w:rsidRDefault="0055387D"/>
    <w:p w14:paraId="36B8FB00" w14:textId="77777777" w:rsidR="0055387D" w:rsidRDefault="0055387D">
      <w:pPr>
        <w:tabs>
          <w:tab w:val="left" w:pos="-1440"/>
        </w:tabs>
        <w:ind w:left="720" w:hanging="720"/>
      </w:pPr>
      <w:r>
        <w:rPr>
          <w:b/>
          <w:bCs/>
        </w:rPr>
        <w:t>2.</w:t>
      </w:r>
      <w:r>
        <w:rPr>
          <w:b/>
          <w:bCs/>
        </w:rPr>
        <w:tab/>
      </w:r>
      <w:r>
        <w:rPr>
          <w:b/>
          <w:bCs/>
          <w:u w:val="single"/>
        </w:rPr>
        <w:t>Adopt Agenda</w:t>
      </w:r>
      <w:r>
        <w:t xml:space="preserve">.  Zan Bowles made the motion to adopt and approve the agenda.  Zach Stewart second.  Vote was unanimous.  </w:t>
      </w:r>
    </w:p>
    <w:p w14:paraId="71820BE9" w14:textId="77777777" w:rsidR="0055387D" w:rsidRDefault="0055387D"/>
    <w:p w14:paraId="250FCC7A" w14:textId="77777777" w:rsidR="0055387D" w:rsidRDefault="0055387D">
      <w:pPr>
        <w:tabs>
          <w:tab w:val="left" w:pos="-1440"/>
        </w:tabs>
        <w:ind w:left="720" w:hanging="720"/>
      </w:pPr>
      <w:r>
        <w:rPr>
          <w:b/>
          <w:bCs/>
        </w:rPr>
        <w:t>3.</w:t>
      </w:r>
      <w:r>
        <w:rPr>
          <w:b/>
          <w:bCs/>
        </w:rPr>
        <w:tab/>
      </w:r>
      <w:r>
        <w:rPr>
          <w:b/>
          <w:bCs/>
          <w:u w:val="single"/>
        </w:rPr>
        <w:t>Board of Equalization</w:t>
      </w:r>
      <w:r>
        <w:t>.</w:t>
      </w:r>
    </w:p>
    <w:p w14:paraId="6A242E46" w14:textId="77777777" w:rsidR="0055387D" w:rsidRDefault="0055387D">
      <w:pPr>
        <w:ind w:left="720"/>
      </w:pPr>
      <w:r>
        <w:t xml:space="preserve">Parcel RP03467.03 - Bryan and Keri Povey.  Brian and Keri Povey presented the Franklin County Property Assessment Appeal.  The property is in a flood zone and it is not buildable as assessed and are requesting a reduction in the value assessed from $177,200 to $10,000.  Zach Stewart is familiar with the parcel and agrees with the way the </w:t>
      </w:r>
      <w:proofErr w:type="spellStart"/>
      <w:r>
        <w:t>Poveys</w:t>
      </w:r>
      <w:proofErr w:type="spellEnd"/>
      <w:r>
        <w:t xml:space="preserve"> have characterized the parcel.  Chris Barton, Assessor, contacted Randy Henrie, Building Inspector, and Randy Henrie reported it is in a flood plain and would need to go through FEMA and get flood insurance prior to building.  Chris Barton recommended, based on being unbuildable as is, to look at it as recreational land.  The property has not changed use, it is still pasture for livestock, the Povey</w:t>
      </w:r>
      <w:r>
        <w:sym w:font="WP TypographicSymbols" w:char="003D"/>
      </w:r>
      <w:r>
        <w:t>s can apply for the ag exemption, between January 1 and April 15.  Chris Barton recommended at this time to value it at $17,000 per acre for $61,370.  Zan Bowles made the motion to go with Chris Barton</w:t>
      </w:r>
      <w:r>
        <w:sym w:font="WP TypographicSymbols" w:char="003D"/>
      </w:r>
      <w:r>
        <w:t xml:space="preserve">s recommendation of $17,000 per acre with a total value of $61,370 and come back in January, if they want, to revalue as ag property.  Zach Stewart second.  Vote was unanimous.  </w:t>
      </w:r>
    </w:p>
    <w:p w14:paraId="091017FD" w14:textId="77777777" w:rsidR="0055387D" w:rsidRDefault="0055387D"/>
    <w:p w14:paraId="4974EF3F" w14:textId="77777777" w:rsidR="0055387D" w:rsidRDefault="0055387D">
      <w:pPr>
        <w:ind w:left="720"/>
      </w:pPr>
      <w:r>
        <w:t xml:space="preserve">Zan Bowles made the motion to leave the Board of Equalization.  Zach Stewart second.  Vote was unanimous.  </w:t>
      </w:r>
    </w:p>
    <w:p w14:paraId="260B0F6B" w14:textId="77777777" w:rsidR="0055387D" w:rsidRDefault="0055387D"/>
    <w:p w14:paraId="115B32F2" w14:textId="77777777" w:rsidR="0055387D" w:rsidRDefault="0055387D">
      <w:pPr>
        <w:ind w:left="720"/>
      </w:pPr>
      <w:r>
        <w:t xml:space="preserve">Zan Bowles made the motion to adjourn.  Zach Stewart second.  Vote was unanimous.  </w:t>
      </w:r>
    </w:p>
    <w:p w14:paraId="72BE34CB" w14:textId="77777777" w:rsidR="0055387D" w:rsidRDefault="0055387D"/>
    <w:p w14:paraId="05FC4982" w14:textId="77777777" w:rsidR="0055387D" w:rsidRDefault="0055387D">
      <w:r>
        <w:t xml:space="preserve">Meeting adjourned at 8:46 a.m. </w:t>
      </w:r>
    </w:p>
    <w:p w14:paraId="3A9CBA26" w14:textId="77777777" w:rsidR="0055387D" w:rsidRDefault="0055387D"/>
    <w:p w14:paraId="299E06F1" w14:textId="77777777" w:rsidR="0055387D" w:rsidRDefault="0055387D"/>
    <w:p w14:paraId="2E7D1BCD" w14:textId="77777777" w:rsidR="0055387D" w:rsidRDefault="0055387D">
      <w:pPr>
        <w:tabs>
          <w:tab w:val="left" w:pos="4320"/>
        </w:tabs>
        <w:ind w:left="5760" w:hanging="5760"/>
      </w:pPr>
      <w:r>
        <w:t>______________________</w:t>
      </w:r>
      <w:r>
        <w:tab/>
      </w:r>
      <w:r>
        <w:tab/>
      </w:r>
      <w:r>
        <w:tab/>
        <w:t>______________________</w:t>
      </w:r>
    </w:p>
    <w:p w14:paraId="10A04F8F" w14:textId="77777777" w:rsidR="0055387D" w:rsidRDefault="0055387D">
      <w:pPr>
        <w:tabs>
          <w:tab w:val="left" w:pos="4320"/>
        </w:tabs>
        <w:ind w:left="5760" w:hanging="5760"/>
      </w:pPr>
      <w:r>
        <w:t>Attest, Camille Larsen</w:t>
      </w:r>
      <w:r>
        <w:tab/>
      </w:r>
      <w:r>
        <w:tab/>
      </w:r>
      <w:r>
        <w:tab/>
        <w:t>Robert Swainston, Chair</w:t>
      </w:r>
    </w:p>
    <w:sectPr w:rsidR="0055387D" w:rsidSect="0055387D">
      <w:footerReference w:type="default" r:id="rId6"/>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A473" w14:textId="77777777" w:rsidR="0055387D" w:rsidRDefault="0055387D" w:rsidP="0055387D">
      <w:r>
        <w:separator/>
      </w:r>
    </w:p>
  </w:endnote>
  <w:endnote w:type="continuationSeparator" w:id="0">
    <w:p w14:paraId="2BD2B9BA" w14:textId="77777777" w:rsidR="0055387D" w:rsidRDefault="0055387D" w:rsidP="0055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2817" w14:textId="77777777" w:rsidR="0055387D" w:rsidRDefault="0055387D">
    <w:pPr>
      <w:spacing w:line="214" w:lineRule="exact"/>
    </w:pPr>
  </w:p>
  <w:p w14:paraId="5B999BEC" w14:textId="77777777" w:rsidR="0055387D" w:rsidRDefault="0055387D">
    <w:pPr>
      <w:tabs>
        <w:tab w:val="right" w:pos="9360"/>
      </w:tabs>
    </w:pPr>
    <w:r>
      <w:rPr>
        <w:sz w:val="20"/>
        <w:szCs w:val="20"/>
      </w:rPr>
      <w:t xml:space="preserve">Page </w:t>
    </w:r>
    <w:r>
      <w:rPr>
        <w:sz w:val="20"/>
        <w:szCs w:val="20"/>
      </w:rPr>
      <w:fldChar w:fldCharType="begin"/>
    </w:r>
    <w:r>
      <w:rPr>
        <w:sz w:val="20"/>
        <w:szCs w:val="20"/>
      </w:rPr>
      <w:instrText xml:space="preserve">PAGE </w:instrText>
    </w:r>
    <w:r>
      <w:rPr>
        <w:sz w:val="20"/>
        <w:szCs w:val="20"/>
      </w:rPr>
      <w:fldChar w:fldCharType="separate"/>
    </w:r>
    <w:r w:rsidR="0018582E">
      <w:rPr>
        <w:noProof/>
        <w:sz w:val="20"/>
        <w:szCs w:val="20"/>
      </w:rPr>
      <w:t>1</w:t>
    </w:r>
    <w:r>
      <w:rPr>
        <w:sz w:val="20"/>
        <w:szCs w:val="20"/>
      </w:rPr>
      <w:fldChar w:fldCharType="end"/>
    </w:r>
    <w:r>
      <w:rPr>
        <w:sz w:val="20"/>
        <w:szCs w:val="20"/>
      </w:rPr>
      <w:tab/>
      <w:t>June 26,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FC99" w14:textId="77777777" w:rsidR="0055387D" w:rsidRDefault="0055387D" w:rsidP="0055387D">
      <w:r>
        <w:separator/>
      </w:r>
    </w:p>
  </w:footnote>
  <w:footnote w:type="continuationSeparator" w:id="0">
    <w:p w14:paraId="69838E8E" w14:textId="77777777" w:rsidR="0055387D" w:rsidRDefault="0055387D" w:rsidP="00553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a2YHSiA2/FZwsseW3eYkiQL+9p9d4T/jS9Gq7vxFfFoqjVYVtyzFpC8if5S9mPcb7LzX77t+AMcip7cVWmrOeg==" w:salt="8LGa+wBLwgytjQt+Qj1yu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7D"/>
    <w:rsid w:val="000A3B4B"/>
    <w:rsid w:val="0018582E"/>
    <w:rsid w:val="00364CDE"/>
    <w:rsid w:val="0055387D"/>
    <w:rsid w:val="00D01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2DB67"/>
  <w14:defaultImageDpi w14:val="0"/>
  <w15:docId w15:val="{D6E8232D-0FD5-4D92-B860-99AF287E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1585</Characters>
  <Application>Microsoft Office Word</Application>
  <DocSecurity>8</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3</cp:revision>
  <dcterms:created xsi:type="dcterms:W3CDTF">2026-07-14T17:13:00Z</dcterms:created>
  <dcterms:modified xsi:type="dcterms:W3CDTF">2026-07-14T17:19:00Z</dcterms:modified>
</cp:coreProperties>
</file>